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20C2" w14:textId="77777777" w:rsidR="00890B96" w:rsidRPr="00145290" w:rsidRDefault="00000000" w:rsidP="00145290">
      <w:pPr>
        <w:spacing w:after="0" w:line="100" w:lineRule="atLeast"/>
        <w:jc w:val="center"/>
      </w:pPr>
      <w:r>
        <w:rPr>
          <w:noProof/>
          <w:lang w:eastAsia="ru-RU"/>
        </w:rPr>
        <w:object w:dxaOrig="1440" w:dyaOrig="1440" w14:anchorId="602C0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-29.35pt;width:53.8pt;height:65.9pt;z-index:251658240;mso-wrap-distance-left:9.05pt;mso-wrap-distance-right:9.05pt" filled="t">
            <v:fill opacity="0" color2="black"/>
            <v:imagedata r:id="rId7" o:title=""/>
            <w10:wrap type="topAndBottom"/>
          </v:shape>
          <o:OLEObject Type="Embed" ProgID="Word.Picture.8" ShapeID="_x0000_s1026" DrawAspect="Content" ObjectID="_1749541519" r:id="rId8"/>
        </w:object>
      </w:r>
      <w:r w:rsidR="00AA6B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F3C4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4529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14:paraId="055F7804" w14:textId="77777777" w:rsidR="00890B96" w:rsidRDefault="00472378" w:rsidP="0014529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EF3C48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ОБРАЗОВАНИЯ </w:t>
      </w:r>
    </w:p>
    <w:p w14:paraId="3A8BD425" w14:textId="77777777" w:rsidR="00890B96" w:rsidRDefault="00EF3C48" w:rsidP="0014529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14:paraId="21566D1B" w14:textId="77777777" w:rsidR="00890B96" w:rsidRDefault="00EF3C48" w:rsidP="00145290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0BA45A3C" w14:textId="77777777" w:rsidR="00890B96" w:rsidRDefault="00890B96">
      <w:pPr>
        <w:spacing w:after="0" w:line="240" w:lineRule="exact"/>
        <w:ind w:left="3384"/>
      </w:pPr>
    </w:p>
    <w:p w14:paraId="3B2676D4" w14:textId="77777777" w:rsidR="00890B96" w:rsidRDefault="00EF3C4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DA98459" w14:textId="77777777" w:rsidR="00890B96" w:rsidRDefault="00890B9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7224B" w14:textId="158A160D" w:rsidR="00890B96" w:rsidRDefault="00AA6B4E">
      <w:pPr>
        <w:spacing w:after="0" w:line="100" w:lineRule="atLeast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C93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F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93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CF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EF3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14:paraId="72FBA0E3" w14:textId="77777777" w:rsidR="00890B96" w:rsidRDefault="00890B9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8183B" w14:textId="77777777"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изменения в постановление администрации</w:t>
      </w:r>
    </w:p>
    <w:p w14:paraId="60A65B56" w14:textId="77777777" w:rsidR="00890B96" w:rsidRPr="00145290" w:rsidRDefault="0047237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Преображенского</w:t>
      </w:r>
      <w:r w:rsidR="00EF3C48"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</w:t>
      </w:r>
    </w:p>
    <w:p w14:paraId="690ACC27" w14:textId="77777777" w:rsidR="00890B96" w:rsidRPr="00145290" w:rsidRDefault="0047237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30 сентября 2015 </w:t>
      </w:r>
      <w:proofErr w:type="gramStart"/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года  №</w:t>
      </w:r>
      <w:proofErr w:type="gramEnd"/>
      <w:r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55</w:t>
      </w:r>
      <w:r w:rsidR="00EF3C48" w:rsidRPr="001452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="00EF3C48" w:rsidRPr="001452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Порядка</w:t>
      </w:r>
    </w:p>
    <w:p w14:paraId="5E46F32B" w14:textId="77777777"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рассмотрения обращений граждан администрации </w:t>
      </w:r>
      <w:r w:rsidR="00472378"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Преображенского</w:t>
      </w: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</w:t>
      </w:r>
    </w:p>
    <w:p w14:paraId="62EBB440" w14:textId="77777777" w:rsidR="00890B96" w:rsidRPr="00145290" w:rsidRDefault="00EF3C4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45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Пугачевского района Саратовской области».</w:t>
      </w:r>
    </w:p>
    <w:p w14:paraId="076EF038" w14:textId="77777777" w:rsidR="00890B96" w:rsidRPr="00145290" w:rsidRDefault="00890B96">
      <w:pPr>
        <w:spacing w:after="0" w:line="100" w:lineRule="atLeast"/>
        <w:ind w:right="381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6023636" w14:textId="04EBC355" w:rsidR="00890B96" w:rsidRPr="00145290" w:rsidRDefault="005F26B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02.05.2006 г. № 59-ФЗ «О порядке рассмотрения обращений граждан Российской Федерации»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ПОСТАНОВЛЯЕТ</w:t>
      </w:r>
      <w:r w:rsidR="00EF3C48" w:rsidRPr="00145290">
        <w:rPr>
          <w:sz w:val="28"/>
          <w:szCs w:val="28"/>
        </w:rPr>
        <w:t>:</w:t>
      </w:r>
    </w:p>
    <w:p w14:paraId="5DE6935A" w14:textId="29370DFE" w:rsidR="00890B96" w:rsidRPr="00145290" w:rsidRDefault="0066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472378" w:rsidRPr="00145290">
        <w:rPr>
          <w:rFonts w:ascii="Times New Roman" w:hAnsi="Times New Roman" w:cs="Times New Roman"/>
          <w:sz w:val="28"/>
          <w:szCs w:val="28"/>
        </w:rPr>
        <w:t>Преображенского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47237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2015 года № 55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48" w:rsidRPr="0014529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рассмотрения обращения </w:t>
      </w:r>
      <w:proofErr w:type="gramStart"/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  <w:r w:rsidR="0047237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47237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72378" w:rsidRPr="00145290">
        <w:rPr>
          <w:rFonts w:ascii="Times New Roman" w:hAnsi="Times New Roman" w:cs="Times New Roman"/>
          <w:color w:val="000000"/>
          <w:sz w:val="28"/>
          <w:szCs w:val="28"/>
        </w:rPr>
        <w:t>Преображенского</w:t>
      </w:r>
      <w:r w:rsidR="00EF3C48" w:rsidRPr="001452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Пугачевского района Саратовской области</w:t>
      </w:r>
      <w:r w:rsidR="00EF3C48" w:rsidRPr="001452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EF3C48"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1E50440" w14:textId="40208F08" w:rsidR="00C939DE" w:rsidRDefault="00EF3C48" w:rsidP="005F2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приложении к постановлению администрации раздел </w:t>
      </w:r>
      <w:r w:rsidR="00C939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3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прием</w:t>
      </w:r>
      <w:r w:rsidRPr="0014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граждан»</w:t>
      </w:r>
      <w:r w:rsidR="00C93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9DE" w:rsidRPr="00C939DE">
        <w:rPr>
          <w:rFonts w:ascii="Times New Roman" w:hAnsi="Times New Roman" w:cs="Times New Roman"/>
          <w:bCs/>
          <w:sz w:val="28"/>
          <w:szCs w:val="28"/>
        </w:rPr>
        <w:t>п.4</w:t>
      </w:r>
      <w:r w:rsidR="00C93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9DE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14:paraId="19CD2CF3" w14:textId="77777777" w:rsidR="005F26BE" w:rsidRDefault="005F26BE" w:rsidP="005F2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E0EB3B" w14:textId="5C94A801" w:rsidR="00C939DE" w:rsidRPr="00145290" w:rsidRDefault="00C939DE" w:rsidP="00C939DE">
      <w:pPr>
        <w:spacing w:line="240" w:lineRule="auto"/>
        <w:jc w:val="both"/>
        <w:rPr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145290">
        <w:rPr>
          <w:rStyle w:val="blk"/>
          <w:rFonts w:ascii="Times New Roman" w:hAnsi="Times New Roman" w:cs="Times New Roman"/>
          <w:sz w:val="28"/>
          <w:szCs w:val="28"/>
        </w:rPr>
        <w:t xml:space="preserve">4. Право на личный прием в первоочередном порядке имеют:                                                      </w:t>
      </w:r>
    </w:p>
    <w:p w14:paraId="24AD2A6D" w14:textId="6E0BFE7A" w:rsidR="00C939DE" w:rsidRPr="00145290" w:rsidRDefault="00C939DE" w:rsidP="00C939DE">
      <w:pPr>
        <w:spacing w:after="86" w:line="240" w:lineRule="auto"/>
        <w:jc w:val="both"/>
        <w:rPr>
          <w:sz w:val="28"/>
          <w:szCs w:val="28"/>
        </w:rPr>
      </w:pPr>
      <w:r w:rsidRPr="00145290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145290">
        <w:rPr>
          <w:rStyle w:val="blk"/>
          <w:rFonts w:ascii="Times New Roman" w:hAnsi="Times New Roman" w:cs="Times New Roman"/>
          <w:sz w:val="28"/>
          <w:szCs w:val="28"/>
        </w:rPr>
        <w:t>етераны и инвалиды Великой Отечественной войны;</w:t>
      </w:r>
    </w:p>
    <w:p w14:paraId="224151F8" w14:textId="5A55C815" w:rsidR="00C939DE" w:rsidRDefault="00C939DE" w:rsidP="00C939DE">
      <w:pPr>
        <w:spacing w:after="86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5290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145290">
        <w:rPr>
          <w:rStyle w:val="blk"/>
          <w:rFonts w:ascii="Times New Roman" w:hAnsi="Times New Roman" w:cs="Times New Roman"/>
          <w:sz w:val="28"/>
          <w:szCs w:val="28"/>
        </w:rPr>
        <w:t>етераны и инвалиды боевых действий;</w:t>
      </w:r>
    </w:p>
    <w:p w14:paraId="4CE25E4C" w14:textId="0453B6D3" w:rsidR="00C939DE" w:rsidRPr="00145290" w:rsidRDefault="00C939DE" w:rsidP="00C939DE">
      <w:pPr>
        <w:spacing w:after="86" w:line="240" w:lineRule="auto"/>
        <w:jc w:val="both"/>
        <w:rPr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 Герои Советского Союза, Герои Российской Федерации и полные кавалеры ордена Славы;</w:t>
      </w:r>
    </w:p>
    <w:p w14:paraId="3EF25DAD" w14:textId="72DBFB63" w:rsidR="00C939DE" w:rsidRPr="00145290" w:rsidRDefault="005F26BE" w:rsidP="00C939DE">
      <w:pPr>
        <w:spacing w:after="86" w:line="240" w:lineRule="auto"/>
        <w:jc w:val="both"/>
        <w:rPr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>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>нвалиды 1-3 групп, семьи, имеющие детей-инвалидов, законные представители граждан, относящихся к указанным категориям;</w:t>
      </w:r>
    </w:p>
    <w:p w14:paraId="730093BB" w14:textId="72E3E9D1" w:rsidR="00C939DE" w:rsidRPr="00145290" w:rsidRDefault="005F26BE" w:rsidP="00C939DE">
      <w:pPr>
        <w:spacing w:after="86" w:line="240" w:lineRule="auto"/>
        <w:jc w:val="both"/>
        <w:rPr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blk"/>
          <w:rFonts w:ascii="Times New Roman" w:hAnsi="Times New Roman" w:cs="Times New Roman"/>
          <w:sz w:val="28"/>
          <w:szCs w:val="28"/>
        </w:rPr>
        <w:t>Б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>еременные женщины;</w:t>
      </w:r>
    </w:p>
    <w:p w14:paraId="78305D9F" w14:textId="5B424274" w:rsidR="00C939DE" w:rsidRPr="00145290" w:rsidRDefault="005F26BE" w:rsidP="00C939DE">
      <w:pPr>
        <w:spacing w:after="86" w:line="240" w:lineRule="auto"/>
        <w:jc w:val="both"/>
        <w:rPr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>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Г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>раждане, пришедшие на личный прием с детьми в возрасте до трех лет;</w:t>
      </w:r>
    </w:p>
    <w:p w14:paraId="25B5C2C1" w14:textId="41E36D87" w:rsidR="00C939DE" w:rsidRPr="00C939DE" w:rsidRDefault="005F26BE" w:rsidP="00C939DE">
      <w:pPr>
        <w:spacing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>раждане, достигшие 70-летнего возраста;</w:t>
      </w:r>
    </w:p>
    <w:p w14:paraId="659A750F" w14:textId="6B238241" w:rsidR="00C939DE" w:rsidRPr="00145290" w:rsidRDefault="005F26BE" w:rsidP="00C939DE">
      <w:pPr>
        <w:spacing w:after="0" w:line="240" w:lineRule="auto"/>
        <w:jc w:val="both"/>
        <w:rPr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8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C939DE" w:rsidRPr="00145290">
        <w:rPr>
          <w:rStyle w:val="blk"/>
          <w:rFonts w:ascii="Times New Roman" w:hAnsi="Times New Roman" w:cs="Times New Roman"/>
          <w:sz w:val="28"/>
          <w:szCs w:val="28"/>
        </w:rPr>
        <w:t>ные категории граждан в соответствии с законодательством Российской Федерации и законодательством области.</w:t>
      </w:r>
    </w:p>
    <w:p w14:paraId="5658AD7B" w14:textId="77777777" w:rsidR="00C939DE" w:rsidRDefault="00C939DE" w:rsidP="005F26BE">
      <w:pPr>
        <w:pStyle w:val="ConsPlusNormal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  <w:r w:rsidRPr="00145290">
        <w:rPr>
          <w:rStyle w:val="blk"/>
          <w:rFonts w:ascii="Times New Roman" w:hAnsi="Times New Roman" w:cs="Times New Roman"/>
          <w:sz w:val="28"/>
          <w:szCs w:val="28"/>
        </w:rPr>
        <w:t xml:space="preserve">В случае, </w:t>
      </w:r>
      <w:proofErr w:type="gramStart"/>
      <w:r w:rsidRPr="00145290">
        <w:rPr>
          <w:rStyle w:val="blk"/>
          <w:rFonts w:ascii="Times New Roman" w:hAnsi="Times New Roman" w:cs="Times New Roman"/>
          <w:sz w:val="28"/>
          <w:szCs w:val="28"/>
        </w:rPr>
        <w:t>если  правом</w:t>
      </w:r>
      <w:proofErr w:type="gramEnd"/>
      <w:r w:rsidRPr="00145290">
        <w:rPr>
          <w:rStyle w:val="blk"/>
          <w:rFonts w:ascii="Times New Roman" w:hAnsi="Times New Roman" w:cs="Times New Roman"/>
          <w:sz w:val="28"/>
          <w:szCs w:val="28"/>
        </w:rPr>
        <w:t xml:space="preserve"> на первоочередной личные прием одновременно обладают несколько граждан, прием указанных граждан производится в порядке их явки».</w:t>
      </w:r>
    </w:p>
    <w:p w14:paraId="5514F157" w14:textId="77777777" w:rsidR="009C4D54" w:rsidRDefault="009C4D54" w:rsidP="009C4D54">
      <w:pPr>
        <w:spacing w:after="0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9C4D5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9C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официальном сайте администрации Преображенского муниципального </w:t>
      </w:r>
      <w:proofErr w:type="gramStart"/>
      <w:r w:rsidRPr="009C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 Пугачевского</w:t>
      </w:r>
      <w:proofErr w:type="gramEnd"/>
      <w:r w:rsidRPr="009C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в сети «Интернет».</w:t>
      </w:r>
    </w:p>
    <w:p w14:paraId="3160A104" w14:textId="5C1FE7E6" w:rsidR="009C4D54" w:rsidRPr="009C4D54" w:rsidRDefault="009C4D54" w:rsidP="009C4D54">
      <w:pPr>
        <w:spacing w:after="0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C4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со дня его обнародования</w:t>
      </w:r>
      <w:r w:rsidRPr="00144F49">
        <w:rPr>
          <w:color w:val="000000"/>
          <w:sz w:val="28"/>
          <w:szCs w:val="28"/>
          <w:shd w:val="clear" w:color="auto" w:fill="FFFFFF"/>
        </w:rPr>
        <w:t>.</w:t>
      </w:r>
    </w:p>
    <w:p w14:paraId="630DE281" w14:textId="77777777" w:rsidR="009C4D54" w:rsidRPr="00144F49" w:rsidRDefault="009C4D54" w:rsidP="009C4D54">
      <w:pPr>
        <w:ind w:right="-142" w:firstLine="432"/>
        <w:jc w:val="both"/>
        <w:rPr>
          <w:color w:val="000000"/>
          <w:sz w:val="28"/>
          <w:szCs w:val="28"/>
          <w:shd w:val="clear" w:color="auto" w:fill="FFFFFF"/>
        </w:rPr>
      </w:pPr>
    </w:p>
    <w:p w14:paraId="06529020" w14:textId="26B756B7" w:rsidR="005F26BE" w:rsidRDefault="005F26BE" w:rsidP="005F26BE">
      <w:pPr>
        <w:pStyle w:val="ConsPlusNormal"/>
        <w:ind w:firstLine="540"/>
        <w:rPr>
          <w:rStyle w:val="blk"/>
          <w:rFonts w:ascii="Times New Roman" w:hAnsi="Times New Roman" w:cs="Times New Roman"/>
          <w:sz w:val="28"/>
          <w:szCs w:val="28"/>
        </w:rPr>
      </w:pPr>
    </w:p>
    <w:p w14:paraId="2E58D893" w14:textId="77777777" w:rsidR="005F26BE" w:rsidRPr="005F26BE" w:rsidRDefault="005F26BE" w:rsidP="005F26BE">
      <w:pPr>
        <w:pStyle w:val="ConsPlusNormal"/>
        <w:ind w:firstLine="540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5F26BE">
        <w:rPr>
          <w:rStyle w:val="blk"/>
          <w:rFonts w:ascii="Times New Roman" w:hAnsi="Times New Roman" w:cs="Times New Roman"/>
          <w:b/>
          <w:bCs/>
          <w:sz w:val="28"/>
          <w:szCs w:val="28"/>
        </w:rPr>
        <w:t>Глава Преображенского</w:t>
      </w:r>
    </w:p>
    <w:p w14:paraId="5B2F0176" w14:textId="3DED43B5" w:rsidR="005F26BE" w:rsidRPr="005F26BE" w:rsidRDefault="005F26BE" w:rsidP="005F26B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5F26BE" w:rsidRPr="005F26BE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8192"/>
        </w:sectPr>
      </w:pPr>
      <w:r w:rsidRPr="005F26BE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      муниципального образования                                    М.Т. Мартынов                                                   </w:t>
      </w:r>
    </w:p>
    <w:p w14:paraId="1EC7559C" w14:textId="3370536E" w:rsidR="00890B96" w:rsidRPr="009C4D54" w:rsidRDefault="00890B96" w:rsidP="0014529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90B96" w:rsidRPr="009C4D54" w:rsidSect="00890B96">
      <w:footerReference w:type="default" r:id="rId9"/>
      <w:pgSz w:w="11906" w:h="16838"/>
      <w:pgMar w:top="851" w:right="851" w:bottom="851" w:left="1701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801A" w14:textId="77777777" w:rsidR="0024371B" w:rsidRDefault="0024371B" w:rsidP="00890B96">
      <w:pPr>
        <w:spacing w:after="0" w:line="240" w:lineRule="auto"/>
      </w:pPr>
      <w:r>
        <w:separator/>
      </w:r>
    </w:p>
  </w:endnote>
  <w:endnote w:type="continuationSeparator" w:id="0">
    <w:p w14:paraId="4C8698B8" w14:textId="77777777" w:rsidR="0024371B" w:rsidRDefault="0024371B" w:rsidP="0089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316642"/>
      <w:docPartObj>
        <w:docPartGallery w:val="Page Numbers (Bottom of Page)"/>
        <w:docPartUnique/>
      </w:docPartObj>
    </w:sdtPr>
    <w:sdtContent>
      <w:p w14:paraId="7D1EF382" w14:textId="77777777" w:rsidR="00890B96" w:rsidRDefault="00412CDC">
        <w:pPr>
          <w:pStyle w:val="12"/>
          <w:jc w:val="right"/>
        </w:pPr>
        <w:r>
          <w:fldChar w:fldCharType="begin"/>
        </w:r>
        <w:r w:rsidR="00EF3C48">
          <w:instrText>PAGE</w:instrText>
        </w:r>
        <w:r>
          <w:fldChar w:fldCharType="separate"/>
        </w:r>
        <w:r w:rsidR="00F1092B">
          <w:rPr>
            <w:noProof/>
          </w:rPr>
          <w:t>3</w:t>
        </w:r>
        <w:r>
          <w:fldChar w:fldCharType="end"/>
        </w:r>
      </w:p>
    </w:sdtContent>
  </w:sdt>
  <w:p w14:paraId="2770AA9A" w14:textId="77777777" w:rsidR="00890B96" w:rsidRDefault="00890B96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441B" w14:textId="77777777" w:rsidR="0024371B" w:rsidRDefault="0024371B" w:rsidP="00890B96">
      <w:pPr>
        <w:spacing w:after="0" w:line="240" w:lineRule="auto"/>
      </w:pPr>
      <w:r>
        <w:separator/>
      </w:r>
    </w:p>
  </w:footnote>
  <w:footnote w:type="continuationSeparator" w:id="0">
    <w:p w14:paraId="04AEA444" w14:textId="77777777" w:rsidR="0024371B" w:rsidRDefault="0024371B" w:rsidP="0089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B96"/>
    <w:rsid w:val="00145290"/>
    <w:rsid w:val="0024371B"/>
    <w:rsid w:val="002B3367"/>
    <w:rsid w:val="0035017E"/>
    <w:rsid w:val="00412CDC"/>
    <w:rsid w:val="00472378"/>
    <w:rsid w:val="00486226"/>
    <w:rsid w:val="005F26BE"/>
    <w:rsid w:val="00633CD9"/>
    <w:rsid w:val="00667F03"/>
    <w:rsid w:val="0067794A"/>
    <w:rsid w:val="00767F31"/>
    <w:rsid w:val="00774639"/>
    <w:rsid w:val="00890B96"/>
    <w:rsid w:val="009C4D54"/>
    <w:rsid w:val="00AA6B4E"/>
    <w:rsid w:val="00AC282A"/>
    <w:rsid w:val="00C939DE"/>
    <w:rsid w:val="00CF2FB0"/>
    <w:rsid w:val="00E86276"/>
    <w:rsid w:val="00EC5D48"/>
    <w:rsid w:val="00EF3C48"/>
    <w:rsid w:val="00F1092B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2B539"/>
  <w15:docId w15:val="{5EF309A1-190C-4A24-9800-1462B86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A1985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qFormat/>
    <w:rsid w:val="00DA1985"/>
    <w:rPr>
      <w:b/>
      <w:bCs/>
      <w:color w:val="000080"/>
    </w:rPr>
  </w:style>
  <w:style w:type="character" w:customStyle="1" w:styleId="blk">
    <w:name w:val="blk"/>
    <w:basedOn w:val="a0"/>
    <w:qFormat/>
    <w:rsid w:val="00DA1985"/>
  </w:style>
  <w:style w:type="character" w:customStyle="1" w:styleId="-">
    <w:name w:val="Интернет-ссылка"/>
    <w:rsid w:val="00DA198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36023C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36023C"/>
    <w:rPr>
      <w:rFonts w:ascii="Calibri" w:eastAsia="SimSun" w:hAnsi="Calibri" w:cs="Calibri"/>
      <w:color w:val="00000A"/>
      <w:lang w:eastAsia="en-US"/>
    </w:rPr>
  </w:style>
  <w:style w:type="paragraph" w:customStyle="1" w:styleId="1">
    <w:name w:val="Заголовок1"/>
    <w:basedOn w:val="a"/>
    <w:next w:val="a6"/>
    <w:qFormat/>
    <w:rsid w:val="00DA19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A1985"/>
    <w:pPr>
      <w:spacing w:after="120"/>
    </w:pPr>
  </w:style>
  <w:style w:type="paragraph" w:styleId="a7">
    <w:name w:val="List"/>
    <w:basedOn w:val="a6"/>
    <w:rsid w:val="00DA1985"/>
    <w:rPr>
      <w:rFonts w:cs="Mangal"/>
    </w:rPr>
  </w:style>
  <w:style w:type="paragraph" w:customStyle="1" w:styleId="10">
    <w:name w:val="Название объекта1"/>
    <w:basedOn w:val="a"/>
    <w:qFormat/>
    <w:rsid w:val="00890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A1985"/>
    <w:pPr>
      <w:suppressLineNumbers/>
    </w:pPr>
    <w:rPr>
      <w:rFonts w:cs="Mangal"/>
    </w:rPr>
  </w:style>
  <w:style w:type="paragraph" w:styleId="a9">
    <w:name w:val="Title"/>
    <w:basedOn w:val="a"/>
    <w:qFormat/>
    <w:rsid w:val="00DA1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DA1985"/>
    <w:pPr>
      <w:suppressAutoHyphens/>
      <w:spacing w:line="100" w:lineRule="atLeast"/>
    </w:pPr>
    <w:rPr>
      <w:rFonts w:ascii="Arial" w:eastAsia="SimSun" w:hAnsi="Arial" w:cs="Arial"/>
      <w:color w:val="00000A"/>
      <w:szCs w:val="20"/>
      <w:lang w:eastAsia="en-US"/>
    </w:rPr>
  </w:style>
  <w:style w:type="paragraph" w:styleId="aa">
    <w:name w:val="Balloon Text"/>
    <w:basedOn w:val="a"/>
    <w:qFormat/>
    <w:rsid w:val="00DA19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DA1985"/>
    <w:pPr>
      <w:suppressAutoHyphens/>
      <w:spacing w:line="100" w:lineRule="atLeast"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11">
    <w:name w:val="Верхний колонтитул1"/>
    <w:basedOn w:val="a"/>
    <w:uiPriority w:val="99"/>
    <w:semiHidden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3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Q">
    <w:name w:val="Q"/>
    <w:rsid w:val="002B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F15C-0F31-4A9F-9F64-B3BDB377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user1</cp:lastModifiedBy>
  <cp:revision>4</cp:revision>
  <cp:lastPrinted>2023-06-29T06:25:00Z</cp:lastPrinted>
  <dcterms:created xsi:type="dcterms:W3CDTF">2016-11-18T08:26:00Z</dcterms:created>
  <dcterms:modified xsi:type="dcterms:W3CDTF">2023-06-29T06:59:00Z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